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BB" w:rsidRPr="00001AD4" w:rsidRDefault="00EE47BB" w:rsidP="00EE47B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001AD4">
        <w:rPr>
          <w:rFonts w:ascii="Arial" w:hAnsi="Arial" w:cs="Arial"/>
          <w:b/>
          <w:sz w:val="28"/>
          <w:szCs w:val="28"/>
        </w:rPr>
        <w:t>Idén is vizsgálja a MEKH a víziközmű szektorban a fogyasztók elégedettségét</w:t>
      </w:r>
    </w:p>
    <w:p w:rsidR="00EE47BB" w:rsidRPr="00001AD4" w:rsidRDefault="00EE47BB" w:rsidP="00EE47BB">
      <w:pPr>
        <w:jc w:val="both"/>
        <w:rPr>
          <w:rFonts w:ascii="Arial" w:hAnsi="Arial" w:cs="Arial"/>
          <w:b/>
        </w:rPr>
      </w:pPr>
      <w:r w:rsidRPr="00001AD4">
        <w:rPr>
          <w:rFonts w:ascii="Arial" w:hAnsi="Arial" w:cs="Arial"/>
          <w:b/>
        </w:rPr>
        <w:t>A Magyar Energetikai és Közmű-szabályozási Hivatal (MEKH) idén ősszel is kérdőíves vizsgálatot indít a víziközmű szolgálgatók felhasználóinak elégedettségéről. A felmérés 2022. szeptember elején kezdődik és 2 hónapon át tart</w:t>
      </w:r>
      <w:r>
        <w:rPr>
          <w:rFonts w:ascii="Arial" w:hAnsi="Arial" w:cs="Arial"/>
          <w:b/>
        </w:rPr>
        <w:t xml:space="preserve">, amely időszak alatt </w:t>
      </w:r>
      <w:r w:rsidRPr="00CF3FDC">
        <w:rPr>
          <w:rFonts w:ascii="Arial" w:hAnsi="Arial" w:cs="Arial"/>
          <w:b/>
        </w:rPr>
        <w:t>közel húszezer víziközmű felhasználót fognak személyesen felkeresni a vizsgálattal megbízott piackutató intézetek kérdezőbiztosa</w:t>
      </w:r>
      <w:r>
        <w:rPr>
          <w:rFonts w:ascii="Arial" w:hAnsi="Arial" w:cs="Arial"/>
          <w:b/>
        </w:rPr>
        <w:t>i.</w:t>
      </w:r>
    </w:p>
    <w:p w:rsidR="00EE47BB" w:rsidRDefault="00EE47BB" w:rsidP="00EE47BB">
      <w:pPr>
        <w:jc w:val="both"/>
        <w:rPr>
          <w:rFonts w:ascii="Arial" w:hAnsi="Arial" w:cs="Arial"/>
        </w:rPr>
      </w:pPr>
      <w:r w:rsidRPr="00001A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MEKH</w:t>
      </w:r>
      <w:r w:rsidRPr="00001AD4">
        <w:rPr>
          <w:rFonts w:ascii="Arial" w:hAnsi="Arial" w:cs="Arial"/>
        </w:rPr>
        <w:t xml:space="preserve"> a hazai víziközmű-szolgáltatást ellátó 38 szolgáltatóval idén harmadik alkalommal készíti el az ágazat Felhasználói Elégedettségi Felmérését. A </w:t>
      </w:r>
      <w:r>
        <w:rPr>
          <w:rFonts w:ascii="Arial" w:hAnsi="Arial" w:cs="Arial"/>
        </w:rPr>
        <w:t>vizsgálat</w:t>
      </w:r>
      <w:r w:rsidRPr="00001AD4">
        <w:rPr>
          <w:rFonts w:ascii="Arial" w:hAnsi="Arial" w:cs="Arial"/>
        </w:rPr>
        <w:t xml:space="preserve"> egyik fő célja, hogy a szolgáltatók valós visszajelzést kapjanak ügyfeleiktől tevékenységük megítéléséről.</w:t>
      </w:r>
      <w:r>
        <w:rPr>
          <w:rFonts w:ascii="Arial" w:hAnsi="Arial" w:cs="Arial"/>
        </w:rPr>
        <w:t xml:space="preserve"> A legutóbbi, 2020-as</w:t>
      </w:r>
      <w:r w:rsidRPr="00001AD4">
        <w:rPr>
          <w:rFonts w:ascii="Arial" w:hAnsi="Arial" w:cs="Arial"/>
        </w:rPr>
        <w:t xml:space="preserve"> felmérés során közel </w:t>
      </w:r>
      <w:r w:rsidRPr="00046A3E">
        <w:rPr>
          <w:rFonts w:ascii="Arial" w:hAnsi="Arial" w:cs="Arial"/>
        </w:rPr>
        <w:t>másfél millió</w:t>
      </w:r>
      <w:r>
        <w:rPr>
          <w:rFonts w:ascii="Arial" w:hAnsi="Arial" w:cs="Arial"/>
        </w:rPr>
        <w:t xml:space="preserve"> válasz érkezett</w:t>
      </w:r>
      <w:r w:rsidRPr="00001AD4">
        <w:rPr>
          <w:rFonts w:ascii="Arial" w:hAnsi="Arial" w:cs="Arial"/>
        </w:rPr>
        <w:t xml:space="preserve"> a víziközmű-szolgáltatások minőségéről</w:t>
      </w:r>
      <w:r>
        <w:rPr>
          <w:rFonts w:ascii="Arial" w:hAnsi="Arial" w:cs="Arial"/>
        </w:rPr>
        <w:t>.</w:t>
      </w:r>
    </w:p>
    <w:p w:rsidR="00EE47BB" w:rsidRDefault="00EE47BB" w:rsidP="00EE47BB">
      <w:pPr>
        <w:jc w:val="both"/>
        <w:rPr>
          <w:rFonts w:ascii="Arial" w:hAnsi="Arial" w:cs="Arial"/>
        </w:rPr>
      </w:pPr>
      <w:r w:rsidRPr="00001AD4">
        <w:rPr>
          <w:rFonts w:ascii="Arial" w:hAnsi="Arial" w:cs="Arial"/>
        </w:rPr>
        <w:t>2022. szeptember és október hónapokban közel húszezer víziközmű felhasználót fognak személyesen felkeresni a vizsgálattal megbízott piackutató intézetek kérdezőbiztosai, hogy információt gyűjtsenek tőlük az ivóvíz-, és szennyvíz-szolgáltatással, valamint az ügyfélkiszolgálással és számlázással kapcsolatos tapasztalataikról.</w:t>
      </w:r>
      <w:r w:rsidRPr="00CF3FDC">
        <w:rPr>
          <w:rFonts w:ascii="Arial" w:hAnsi="Arial" w:cs="Arial"/>
        </w:rPr>
        <w:t xml:space="preserve"> </w:t>
      </w:r>
    </w:p>
    <w:p w:rsidR="00EE47BB" w:rsidRDefault="00EE47BB" w:rsidP="00EE47BB">
      <w:pPr>
        <w:jc w:val="both"/>
        <w:rPr>
          <w:rFonts w:ascii="Arial" w:hAnsi="Arial" w:cs="Arial"/>
        </w:rPr>
      </w:pPr>
      <w:r w:rsidRPr="00001AD4">
        <w:rPr>
          <w:rFonts w:ascii="Arial" w:hAnsi="Arial" w:cs="Arial"/>
        </w:rPr>
        <w:t xml:space="preserve">A kérdezőbiztosok – a felmérés megkezdése előtt – minden esetben igazolják magukat, és kérésre bemutatják megbízólevelüket is. </w:t>
      </w:r>
      <w:r>
        <w:rPr>
          <w:rFonts w:ascii="Arial" w:hAnsi="Arial" w:cs="Arial"/>
        </w:rPr>
        <w:t>A hivatal arra kéri a fogyasztókat</w:t>
      </w:r>
      <w:r w:rsidRPr="00001A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hogy megfontolt válaszaikkal</w:t>
      </w:r>
      <w:r w:rsidRPr="00001AD4">
        <w:rPr>
          <w:rFonts w:ascii="Arial" w:hAnsi="Arial" w:cs="Arial"/>
        </w:rPr>
        <w:t xml:space="preserve"> segítsék a kérdezőbiztosok munkáját</w:t>
      </w:r>
      <w:r>
        <w:rPr>
          <w:rFonts w:ascii="Arial" w:hAnsi="Arial" w:cs="Arial"/>
        </w:rPr>
        <w:t xml:space="preserve"> annak érdekében, hogy a szolgáltatók minél pontosabb visszajelzést kaphassanak tevékenységükről. Ez az alapja annak, hogy </w:t>
      </w:r>
      <w:r w:rsidRPr="00001AD4">
        <w:rPr>
          <w:rFonts w:ascii="Arial" w:hAnsi="Arial" w:cs="Arial"/>
        </w:rPr>
        <w:t xml:space="preserve">az ágazat szereplői a fogyasztói igényekhez igazodva </w:t>
      </w:r>
      <w:r>
        <w:rPr>
          <w:rFonts w:ascii="Arial" w:hAnsi="Arial" w:cs="Arial"/>
        </w:rPr>
        <w:t xml:space="preserve">tudják </w:t>
      </w:r>
      <w:r w:rsidRPr="00001AD4">
        <w:rPr>
          <w:rFonts w:ascii="Arial" w:hAnsi="Arial" w:cs="Arial"/>
        </w:rPr>
        <w:t>fejleszteni szolgáltatásaikat</w:t>
      </w:r>
    </w:p>
    <w:p w:rsidR="00EE47BB" w:rsidRDefault="00EE47BB" w:rsidP="00EE4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vizsgálat eredménye a Magyar Energetikai és Közmű-szabályozási Hivatal honlapján a program lezárása után lesz olvasható. A víziközmű ágazatban végzett korábbi felhasználói elégedettségi vizsgálat eredménye megtalálható a </w:t>
      </w:r>
      <w:hyperlink r:id="rId8" w:history="1">
        <w:r>
          <w:rPr>
            <w:rStyle w:val="Hiperhivatkozs"/>
            <w:rFonts w:ascii="Arial" w:hAnsi="Arial" w:cs="Arial"/>
          </w:rPr>
          <w:t>hivatal honlapján.</w:t>
        </w:r>
      </w:hyperlink>
    </w:p>
    <w:p w:rsidR="00EE47BB" w:rsidRDefault="00EE47BB" w:rsidP="00EE47BB">
      <w:pPr>
        <w:jc w:val="both"/>
        <w:rPr>
          <w:rFonts w:ascii="Arial" w:hAnsi="Arial" w:cs="Arial"/>
        </w:rPr>
      </w:pPr>
    </w:p>
    <w:p w:rsidR="00200A29" w:rsidRPr="008C02AF" w:rsidRDefault="00200A29" w:rsidP="00F15A7A">
      <w:pPr>
        <w:spacing w:after="0" w:line="240" w:lineRule="auto"/>
        <w:jc w:val="both"/>
        <w:rPr>
          <w:rFonts w:ascii="Arial" w:hAnsi="Arial" w:cs="Arial"/>
          <w:b/>
        </w:rPr>
      </w:pPr>
      <w:r w:rsidRPr="008C02AF">
        <w:rPr>
          <w:rFonts w:ascii="Arial" w:hAnsi="Arial" w:cs="Arial"/>
          <w:b/>
        </w:rPr>
        <w:t>További információ:</w:t>
      </w:r>
    </w:p>
    <w:p w:rsidR="00200A29" w:rsidRPr="008C02AF" w:rsidRDefault="00200A29" w:rsidP="00F15A7A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Arial" w:hAnsi="Arial" w:cs="Arial"/>
          <w:noProof/>
        </w:rPr>
      </w:pPr>
      <w:r w:rsidRPr="008C02AF">
        <w:rPr>
          <w:rFonts w:ascii="Arial" w:hAnsi="Arial" w:cs="Arial"/>
          <w:noProof/>
        </w:rPr>
        <w:t>Kommunikációs Önálló Osztály</w:t>
      </w:r>
    </w:p>
    <w:p w:rsidR="00200A29" w:rsidRPr="008C02AF" w:rsidRDefault="00200A29" w:rsidP="00F15A7A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Arial" w:hAnsi="Arial" w:cs="Arial"/>
          <w:noProof/>
          <w:color w:val="0000FF"/>
        </w:rPr>
      </w:pPr>
      <w:r w:rsidRPr="008C02AF">
        <w:rPr>
          <w:rFonts w:ascii="Arial" w:hAnsi="Arial" w:cs="Arial"/>
          <w:noProof/>
        </w:rPr>
        <w:t>E-mail:</w:t>
      </w:r>
      <w:hyperlink r:id="rId9" w:history="1">
        <w:r w:rsidRPr="008C02AF">
          <w:rPr>
            <w:rStyle w:val="Hiperhivatkozs"/>
            <w:rFonts w:ascii="Arial" w:hAnsi="Arial" w:cs="Arial"/>
            <w:noProof/>
          </w:rPr>
          <w:t>sajto@mekh.hu</w:t>
        </w:r>
      </w:hyperlink>
    </w:p>
    <w:p w:rsidR="00200A29" w:rsidRPr="008C02AF" w:rsidRDefault="008A50A6" w:rsidP="00F15A7A">
      <w:pPr>
        <w:tabs>
          <w:tab w:val="left" w:pos="1701"/>
          <w:tab w:val="left" w:pos="3969"/>
        </w:tabs>
        <w:spacing w:after="0" w:line="240" w:lineRule="auto"/>
        <w:jc w:val="both"/>
        <w:rPr>
          <w:rFonts w:ascii="Arial" w:hAnsi="Arial" w:cs="Arial"/>
        </w:rPr>
      </w:pPr>
      <w:hyperlink r:id="rId10" w:history="1">
        <w:r w:rsidR="00200A29" w:rsidRPr="008C02AF">
          <w:rPr>
            <w:rStyle w:val="Hiperhivatkozs"/>
            <w:rFonts w:ascii="Arial" w:hAnsi="Arial" w:cs="Arial"/>
            <w:noProof/>
          </w:rPr>
          <w:t>www.mekh.hu</w:t>
        </w:r>
      </w:hyperlink>
    </w:p>
    <w:p w:rsidR="00200A29" w:rsidRPr="008C02AF" w:rsidRDefault="008A50A6" w:rsidP="00F15A7A">
      <w:pPr>
        <w:tabs>
          <w:tab w:val="left" w:pos="1701"/>
          <w:tab w:val="left" w:pos="3969"/>
        </w:tabs>
        <w:spacing w:after="0" w:line="240" w:lineRule="auto"/>
        <w:jc w:val="both"/>
        <w:rPr>
          <w:rFonts w:ascii="Arial" w:hAnsi="Arial" w:cs="Arial"/>
          <w:noProof/>
          <w:color w:val="0000FF"/>
          <w:u w:val="single"/>
        </w:rPr>
      </w:pPr>
      <w:hyperlink r:id="rId11" w:history="1">
        <w:r w:rsidR="00200A29" w:rsidRPr="008C02AF">
          <w:rPr>
            <w:rStyle w:val="Hiperhivatkozs"/>
            <w:rFonts w:ascii="Arial" w:hAnsi="Arial" w:cs="Arial"/>
            <w:noProof/>
          </w:rPr>
          <w:t>www.enhat.mekh.hu</w:t>
        </w:r>
      </w:hyperlink>
    </w:p>
    <w:p w:rsidR="00200A29" w:rsidRPr="008C02AF" w:rsidRDefault="008A50A6" w:rsidP="00F15A7A">
      <w:pPr>
        <w:spacing w:after="0" w:line="240" w:lineRule="auto"/>
        <w:jc w:val="both"/>
        <w:rPr>
          <w:rStyle w:val="Hiperhivatkozs"/>
          <w:rFonts w:ascii="Arial" w:hAnsi="Arial" w:cs="Arial"/>
          <w:noProof/>
        </w:rPr>
      </w:pPr>
      <w:hyperlink r:id="rId12" w:history="1">
        <w:r w:rsidR="00200A29" w:rsidRPr="008C02AF">
          <w:rPr>
            <w:rStyle w:val="Hiperhivatkozs"/>
            <w:rFonts w:ascii="Arial" w:hAnsi="Arial" w:cs="Arial"/>
            <w:noProof/>
          </w:rPr>
          <w:t>https://www.facebook.com/energiahivatal</w:t>
        </w:r>
      </w:hyperlink>
    </w:p>
    <w:p w:rsidR="009421E5" w:rsidRPr="00A80F44" w:rsidRDefault="008A50A6" w:rsidP="00A80F44">
      <w:pPr>
        <w:spacing w:after="0" w:line="240" w:lineRule="auto"/>
        <w:jc w:val="both"/>
        <w:rPr>
          <w:rFonts w:ascii="Arial" w:hAnsi="Arial" w:cs="Arial"/>
          <w:noProof/>
          <w:color w:val="0000FF"/>
          <w:u w:val="single"/>
        </w:rPr>
      </w:pPr>
      <w:hyperlink r:id="rId13" w:tgtFrame="_blank" w:history="1">
        <w:r w:rsidR="00200A29" w:rsidRPr="008C02AF">
          <w:rPr>
            <w:rStyle w:val="Hiperhivatkozs"/>
            <w:rFonts w:ascii="Arial" w:hAnsi="Arial" w:cs="Arial"/>
            <w:noProof/>
          </w:rPr>
          <w:t>https://www.linkedin.com/company/mekh</w:t>
        </w:r>
      </w:hyperlink>
      <w:bookmarkEnd w:id="0"/>
    </w:p>
    <w:sectPr w:rsidR="009421E5" w:rsidRPr="00A80F44" w:rsidSect="00CD5B9D">
      <w:headerReference w:type="first" r:id="rId14"/>
      <w:footerReference w:type="first" r:id="rId15"/>
      <w:pgSz w:w="11906" w:h="16838"/>
      <w:pgMar w:top="1417" w:right="1417" w:bottom="1135" w:left="1417" w:header="709" w:footer="19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12F" w:rsidRDefault="0066612F" w:rsidP="00A74D7C">
      <w:pPr>
        <w:spacing w:after="0" w:line="240" w:lineRule="auto"/>
      </w:pPr>
      <w:r>
        <w:separator/>
      </w:r>
    </w:p>
  </w:endnote>
  <w:endnote w:type="continuationSeparator" w:id="0">
    <w:p w:rsidR="0066612F" w:rsidRDefault="0066612F" w:rsidP="00A7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81" w:rsidRDefault="00BB49FA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BD7C58B" wp14:editId="1FC24E66">
          <wp:simplePos x="0" y="0"/>
          <wp:positionH relativeFrom="column">
            <wp:posOffset>-624205</wp:posOffset>
          </wp:positionH>
          <wp:positionV relativeFrom="paragraph">
            <wp:posOffset>233045</wp:posOffset>
          </wp:positionV>
          <wp:extent cx="6957060" cy="952500"/>
          <wp:effectExtent l="0" t="0" r="0" b="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jtokozlemeny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706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12F" w:rsidRDefault="0066612F" w:rsidP="00A74D7C">
      <w:pPr>
        <w:spacing w:after="0" w:line="240" w:lineRule="auto"/>
      </w:pPr>
      <w:r>
        <w:separator/>
      </w:r>
    </w:p>
  </w:footnote>
  <w:footnote w:type="continuationSeparator" w:id="0">
    <w:p w:rsidR="0066612F" w:rsidRDefault="0066612F" w:rsidP="00A7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49" w:rsidRDefault="00E50185" w:rsidP="00E50185">
    <w:pPr>
      <w:pStyle w:val="lfej"/>
      <w:tabs>
        <w:tab w:val="left" w:pos="142"/>
      </w:tabs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08922540" wp14:editId="69ABB8A7">
          <wp:simplePos x="0" y="0"/>
          <wp:positionH relativeFrom="column">
            <wp:posOffset>-728345</wp:posOffset>
          </wp:positionH>
          <wp:positionV relativeFrom="paragraph">
            <wp:posOffset>-61595</wp:posOffset>
          </wp:positionV>
          <wp:extent cx="7200000" cy="887154"/>
          <wp:effectExtent l="0" t="0" r="1270" b="8255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jtokozlemeny_levelpapir_fejlec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887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5EA5"/>
    <w:multiLevelType w:val="hybridMultilevel"/>
    <w:tmpl w:val="5A527B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02361"/>
    <w:multiLevelType w:val="multilevel"/>
    <w:tmpl w:val="035A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11FEC"/>
    <w:multiLevelType w:val="hybridMultilevel"/>
    <w:tmpl w:val="3A740324"/>
    <w:lvl w:ilvl="0" w:tplc="FA46E6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04C6"/>
    <w:multiLevelType w:val="hybridMultilevel"/>
    <w:tmpl w:val="7E6A2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22794"/>
    <w:multiLevelType w:val="hybridMultilevel"/>
    <w:tmpl w:val="275ECC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3903D9"/>
    <w:multiLevelType w:val="hybridMultilevel"/>
    <w:tmpl w:val="A1106C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523EA"/>
    <w:multiLevelType w:val="hybridMultilevel"/>
    <w:tmpl w:val="F0BE5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71"/>
    <w:rsid w:val="0002641C"/>
    <w:rsid w:val="00030FDF"/>
    <w:rsid w:val="000326BA"/>
    <w:rsid w:val="000345BB"/>
    <w:rsid w:val="00044BFF"/>
    <w:rsid w:val="00050A35"/>
    <w:rsid w:val="00052E67"/>
    <w:rsid w:val="0005321E"/>
    <w:rsid w:val="00054E00"/>
    <w:rsid w:val="00063534"/>
    <w:rsid w:val="0006407E"/>
    <w:rsid w:val="000720DC"/>
    <w:rsid w:val="00072B4E"/>
    <w:rsid w:val="00087436"/>
    <w:rsid w:val="00095C2F"/>
    <w:rsid w:val="000A6635"/>
    <w:rsid w:val="000D5255"/>
    <w:rsid w:val="000E69EE"/>
    <w:rsid w:val="000F0E37"/>
    <w:rsid w:val="000F5F92"/>
    <w:rsid w:val="00107058"/>
    <w:rsid w:val="00113B0C"/>
    <w:rsid w:val="001143C4"/>
    <w:rsid w:val="0011542E"/>
    <w:rsid w:val="00115A01"/>
    <w:rsid w:val="00122F64"/>
    <w:rsid w:val="0013483B"/>
    <w:rsid w:val="001362EB"/>
    <w:rsid w:val="00143E71"/>
    <w:rsid w:val="001455E2"/>
    <w:rsid w:val="00154C82"/>
    <w:rsid w:val="00161AB9"/>
    <w:rsid w:val="00163B90"/>
    <w:rsid w:val="00167075"/>
    <w:rsid w:val="00175D1D"/>
    <w:rsid w:val="0017709F"/>
    <w:rsid w:val="00177FDB"/>
    <w:rsid w:val="00192E2E"/>
    <w:rsid w:val="0019766E"/>
    <w:rsid w:val="0019779F"/>
    <w:rsid w:val="001A0E65"/>
    <w:rsid w:val="001A2554"/>
    <w:rsid w:val="001A35AD"/>
    <w:rsid w:val="001A41C7"/>
    <w:rsid w:val="001B21D7"/>
    <w:rsid w:val="001B78A6"/>
    <w:rsid w:val="001C72F4"/>
    <w:rsid w:val="001C7D8A"/>
    <w:rsid w:val="001D08A6"/>
    <w:rsid w:val="001D3179"/>
    <w:rsid w:val="00200A29"/>
    <w:rsid w:val="00202EC7"/>
    <w:rsid w:val="00206927"/>
    <w:rsid w:val="00212F16"/>
    <w:rsid w:val="00222EE5"/>
    <w:rsid w:val="0022447A"/>
    <w:rsid w:val="002270F4"/>
    <w:rsid w:val="0023253A"/>
    <w:rsid w:val="002422D8"/>
    <w:rsid w:val="00247849"/>
    <w:rsid w:val="00252633"/>
    <w:rsid w:val="0025636D"/>
    <w:rsid w:val="00261525"/>
    <w:rsid w:val="00261A2F"/>
    <w:rsid w:val="00261CB5"/>
    <w:rsid w:val="00262BFC"/>
    <w:rsid w:val="00264E31"/>
    <w:rsid w:val="0027531E"/>
    <w:rsid w:val="002764B3"/>
    <w:rsid w:val="00276C6E"/>
    <w:rsid w:val="0028325E"/>
    <w:rsid w:val="00286E83"/>
    <w:rsid w:val="002A217C"/>
    <w:rsid w:val="002A2346"/>
    <w:rsid w:val="002A33DD"/>
    <w:rsid w:val="002A5664"/>
    <w:rsid w:val="002A7C49"/>
    <w:rsid w:val="002B3127"/>
    <w:rsid w:val="002B60EE"/>
    <w:rsid w:val="002C560C"/>
    <w:rsid w:val="002D16A1"/>
    <w:rsid w:val="002D29DA"/>
    <w:rsid w:val="00302FBD"/>
    <w:rsid w:val="00304506"/>
    <w:rsid w:val="00306342"/>
    <w:rsid w:val="00321FFB"/>
    <w:rsid w:val="00323762"/>
    <w:rsid w:val="00336E52"/>
    <w:rsid w:val="00352400"/>
    <w:rsid w:val="003606E6"/>
    <w:rsid w:val="00363FED"/>
    <w:rsid w:val="003642C8"/>
    <w:rsid w:val="00364B68"/>
    <w:rsid w:val="00380B8D"/>
    <w:rsid w:val="00385D10"/>
    <w:rsid w:val="0039073D"/>
    <w:rsid w:val="00392DBE"/>
    <w:rsid w:val="00394387"/>
    <w:rsid w:val="00395C30"/>
    <w:rsid w:val="003B3F06"/>
    <w:rsid w:val="003B53E4"/>
    <w:rsid w:val="003B63E9"/>
    <w:rsid w:val="003C191D"/>
    <w:rsid w:val="003C1DF6"/>
    <w:rsid w:val="003D7C5F"/>
    <w:rsid w:val="003E1CE6"/>
    <w:rsid w:val="003E2245"/>
    <w:rsid w:val="003E3968"/>
    <w:rsid w:val="003E3D6F"/>
    <w:rsid w:val="003E5261"/>
    <w:rsid w:val="003F182A"/>
    <w:rsid w:val="003F3E67"/>
    <w:rsid w:val="003F5C1F"/>
    <w:rsid w:val="003F7EEB"/>
    <w:rsid w:val="0040543F"/>
    <w:rsid w:val="00406ACD"/>
    <w:rsid w:val="00413500"/>
    <w:rsid w:val="00420838"/>
    <w:rsid w:val="00421FFA"/>
    <w:rsid w:val="004253D4"/>
    <w:rsid w:val="00434211"/>
    <w:rsid w:val="0043655A"/>
    <w:rsid w:val="00457778"/>
    <w:rsid w:val="00465257"/>
    <w:rsid w:val="0049467B"/>
    <w:rsid w:val="004A2B67"/>
    <w:rsid w:val="004B3D26"/>
    <w:rsid w:val="004C4AE8"/>
    <w:rsid w:val="004C4C18"/>
    <w:rsid w:val="004D282C"/>
    <w:rsid w:val="004E03B8"/>
    <w:rsid w:val="004E1A2C"/>
    <w:rsid w:val="00510E71"/>
    <w:rsid w:val="00531F12"/>
    <w:rsid w:val="0053314F"/>
    <w:rsid w:val="00544F26"/>
    <w:rsid w:val="00545D91"/>
    <w:rsid w:val="0054635F"/>
    <w:rsid w:val="00555DFF"/>
    <w:rsid w:val="00556F61"/>
    <w:rsid w:val="00557765"/>
    <w:rsid w:val="00562740"/>
    <w:rsid w:val="0056735C"/>
    <w:rsid w:val="00572FC5"/>
    <w:rsid w:val="005735E4"/>
    <w:rsid w:val="00596DC4"/>
    <w:rsid w:val="005A4A1A"/>
    <w:rsid w:val="005A6FF2"/>
    <w:rsid w:val="005B362E"/>
    <w:rsid w:val="005B3932"/>
    <w:rsid w:val="005C1A7E"/>
    <w:rsid w:val="005C4D36"/>
    <w:rsid w:val="005D1006"/>
    <w:rsid w:val="005D23A8"/>
    <w:rsid w:val="005D635F"/>
    <w:rsid w:val="005E7A8E"/>
    <w:rsid w:val="006112B8"/>
    <w:rsid w:val="00615AE6"/>
    <w:rsid w:val="006313C9"/>
    <w:rsid w:val="0063332E"/>
    <w:rsid w:val="006352A7"/>
    <w:rsid w:val="00635ED8"/>
    <w:rsid w:val="00641855"/>
    <w:rsid w:val="00641925"/>
    <w:rsid w:val="0064578D"/>
    <w:rsid w:val="006536D3"/>
    <w:rsid w:val="00657129"/>
    <w:rsid w:val="0066612F"/>
    <w:rsid w:val="00666FD9"/>
    <w:rsid w:val="00667522"/>
    <w:rsid w:val="00672ECE"/>
    <w:rsid w:val="00674FC5"/>
    <w:rsid w:val="006915EE"/>
    <w:rsid w:val="006955FB"/>
    <w:rsid w:val="00696D52"/>
    <w:rsid w:val="006B4811"/>
    <w:rsid w:val="006B760E"/>
    <w:rsid w:val="006C126B"/>
    <w:rsid w:val="006C482D"/>
    <w:rsid w:val="006C623C"/>
    <w:rsid w:val="006C7249"/>
    <w:rsid w:val="006D60E2"/>
    <w:rsid w:val="006E256C"/>
    <w:rsid w:val="006E274D"/>
    <w:rsid w:val="006E4732"/>
    <w:rsid w:val="006F20DE"/>
    <w:rsid w:val="00707C21"/>
    <w:rsid w:val="00725752"/>
    <w:rsid w:val="007315AC"/>
    <w:rsid w:val="0073353A"/>
    <w:rsid w:val="00734DB6"/>
    <w:rsid w:val="00745B40"/>
    <w:rsid w:val="00771F26"/>
    <w:rsid w:val="00776032"/>
    <w:rsid w:val="00776704"/>
    <w:rsid w:val="00785FA0"/>
    <w:rsid w:val="00793CF1"/>
    <w:rsid w:val="00794AB1"/>
    <w:rsid w:val="00795171"/>
    <w:rsid w:val="00797125"/>
    <w:rsid w:val="007979CE"/>
    <w:rsid w:val="007A66FE"/>
    <w:rsid w:val="007A6F59"/>
    <w:rsid w:val="007A7662"/>
    <w:rsid w:val="007B0024"/>
    <w:rsid w:val="007C28A5"/>
    <w:rsid w:val="007C6A29"/>
    <w:rsid w:val="007E09F4"/>
    <w:rsid w:val="007E2C3E"/>
    <w:rsid w:val="007E328D"/>
    <w:rsid w:val="007E389F"/>
    <w:rsid w:val="007E681F"/>
    <w:rsid w:val="007F138A"/>
    <w:rsid w:val="0080436D"/>
    <w:rsid w:val="0081102F"/>
    <w:rsid w:val="00815BBA"/>
    <w:rsid w:val="00822450"/>
    <w:rsid w:val="00844814"/>
    <w:rsid w:val="00853B05"/>
    <w:rsid w:val="00862762"/>
    <w:rsid w:val="008728EA"/>
    <w:rsid w:val="008803AC"/>
    <w:rsid w:val="00880CE3"/>
    <w:rsid w:val="00885881"/>
    <w:rsid w:val="008A3A98"/>
    <w:rsid w:val="008A50A6"/>
    <w:rsid w:val="008A649A"/>
    <w:rsid w:val="008A6838"/>
    <w:rsid w:val="008B3DE0"/>
    <w:rsid w:val="008B46C7"/>
    <w:rsid w:val="008B536C"/>
    <w:rsid w:val="008B61FB"/>
    <w:rsid w:val="008C02AF"/>
    <w:rsid w:val="008C165A"/>
    <w:rsid w:val="008D3B0A"/>
    <w:rsid w:val="008D3C31"/>
    <w:rsid w:val="008E145C"/>
    <w:rsid w:val="008E14ED"/>
    <w:rsid w:val="008F0F47"/>
    <w:rsid w:val="008F76DF"/>
    <w:rsid w:val="00911F93"/>
    <w:rsid w:val="00913EA7"/>
    <w:rsid w:val="00915D9D"/>
    <w:rsid w:val="00916349"/>
    <w:rsid w:val="00920FE3"/>
    <w:rsid w:val="009221E6"/>
    <w:rsid w:val="0092288B"/>
    <w:rsid w:val="00922A85"/>
    <w:rsid w:val="00923885"/>
    <w:rsid w:val="00926B0E"/>
    <w:rsid w:val="00926CC2"/>
    <w:rsid w:val="00937F70"/>
    <w:rsid w:val="009421E5"/>
    <w:rsid w:val="0094338E"/>
    <w:rsid w:val="0094449E"/>
    <w:rsid w:val="009472D5"/>
    <w:rsid w:val="00947E34"/>
    <w:rsid w:val="00952A9E"/>
    <w:rsid w:val="00956847"/>
    <w:rsid w:val="00962DC0"/>
    <w:rsid w:val="00963E2E"/>
    <w:rsid w:val="00964FB1"/>
    <w:rsid w:val="00965525"/>
    <w:rsid w:val="00986D25"/>
    <w:rsid w:val="00986E16"/>
    <w:rsid w:val="009871F4"/>
    <w:rsid w:val="009949D2"/>
    <w:rsid w:val="00996B65"/>
    <w:rsid w:val="009A1E6F"/>
    <w:rsid w:val="009A4B50"/>
    <w:rsid w:val="009B6ADD"/>
    <w:rsid w:val="009C4BA7"/>
    <w:rsid w:val="009C660C"/>
    <w:rsid w:val="009D0E38"/>
    <w:rsid w:val="009E6E7E"/>
    <w:rsid w:val="009F1609"/>
    <w:rsid w:val="00A05FB8"/>
    <w:rsid w:val="00A07FDE"/>
    <w:rsid w:val="00A20D46"/>
    <w:rsid w:val="00A2177A"/>
    <w:rsid w:val="00A269E4"/>
    <w:rsid w:val="00A2738A"/>
    <w:rsid w:val="00A27D64"/>
    <w:rsid w:val="00A30B92"/>
    <w:rsid w:val="00A311E9"/>
    <w:rsid w:val="00A33C87"/>
    <w:rsid w:val="00A35D15"/>
    <w:rsid w:val="00A409D0"/>
    <w:rsid w:val="00A464DA"/>
    <w:rsid w:val="00A51E04"/>
    <w:rsid w:val="00A545E7"/>
    <w:rsid w:val="00A63E2F"/>
    <w:rsid w:val="00A64EFC"/>
    <w:rsid w:val="00A67165"/>
    <w:rsid w:val="00A7000B"/>
    <w:rsid w:val="00A72B1D"/>
    <w:rsid w:val="00A74D7C"/>
    <w:rsid w:val="00A80F44"/>
    <w:rsid w:val="00A86559"/>
    <w:rsid w:val="00A91ACD"/>
    <w:rsid w:val="00A95ADA"/>
    <w:rsid w:val="00AB7171"/>
    <w:rsid w:val="00AC31D2"/>
    <w:rsid w:val="00AC35BC"/>
    <w:rsid w:val="00AC49E4"/>
    <w:rsid w:val="00AD1B8B"/>
    <w:rsid w:val="00AD7271"/>
    <w:rsid w:val="00AE0006"/>
    <w:rsid w:val="00AE4D25"/>
    <w:rsid w:val="00AE5772"/>
    <w:rsid w:val="00AE7232"/>
    <w:rsid w:val="00AF7056"/>
    <w:rsid w:val="00B01F04"/>
    <w:rsid w:val="00B07B71"/>
    <w:rsid w:val="00B10E3E"/>
    <w:rsid w:val="00B11DCA"/>
    <w:rsid w:val="00B11ECB"/>
    <w:rsid w:val="00B11F90"/>
    <w:rsid w:val="00B12F20"/>
    <w:rsid w:val="00B138AB"/>
    <w:rsid w:val="00B20EF2"/>
    <w:rsid w:val="00B25F28"/>
    <w:rsid w:val="00B26BEE"/>
    <w:rsid w:val="00B27C21"/>
    <w:rsid w:val="00B32F78"/>
    <w:rsid w:val="00B415EE"/>
    <w:rsid w:val="00B428F5"/>
    <w:rsid w:val="00B64168"/>
    <w:rsid w:val="00B65352"/>
    <w:rsid w:val="00B714CC"/>
    <w:rsid w:val="00B775C5"/>
    <w:rsid w:val="00B81E39"/>
    <w:rsid w:val="00B90994"/>
    <w:rsid w:val="00B968A9"/>
    <w:rsid w:val="00B974E6"/>
    <w:rsid w:val="00BA4A06"/>
    <w:rsid w:val="00BA6F2B"/>
    <w:rsid w:val="00BB49FA"/>
    <w:rsid w:val="00BD3E8C"/>
    <w:rsid w:val="00BE0389"/>
    <w:rsid w:val="00BE322D"/>
    <w:rsid w:val="00BF04EE"/>
    <w:rsid w:val="00BF0CAA"/>
    <w:rsid w:val="00BF47F5"/>
    <w:rsid w:val="00C01889"/>
    <w:rsid w:val="00C01D64"/>
    <w:rsid w:val="00C04A76"/>
    <w:rsid w:val="00C16C8F"/>
    <w:rsid w:val="00C32654"/>
    <w:rsid w:val="00C3289C"/>
    <w:rsid w:val="00C36F94"/>
    <w:rsid w:val="00C4246E"/>
    <w:rsid w:val="00C443EB"/>
    <w:rsid w:val="00C45918"/>
    <w:rsid w:val="00C465C9"/>
    <w:rsid w:val="00C66D7A"/>
    <w:rsid w:val="00C6777D"/>
    <w:rsid w:val="00C740A1"/>
    <w:rsid w:val="00C904F5"/>
    <w:rsid w:val="00CB6547"/>
    <w:rsid w:val="00CC1FFB"/>
    <w:rsid w:val="00CC3DA3"/>
    <w:rsid w:val="00CD0B84"/>
    <w:rsid w:val="00CD3F86"/>
    <w:rsid w:val="00CD5B9D"/>
    <w:rsid w:val="00CD6E95"/>
    <w:rsid w:val="00CE255D"/>
    <w:rsid w:val="00CF2F65"/>
    <w:rsid w:val="00CF2F8E"/>
    <w:rsid w:val="00CF5270"/>
    <w:rsid w:val="00CF560D"/>
    <w:rsid w:val="00D01FD6"/>
    <w:rsid w:val="00D0223C"/>
    <w:rsid w:val="00D02DB4"/>
    <w:rsid w:val="00D030B5"/>
    <w:rsid w:val="00D05343"/>
    <w:rsid w:val="00D117D0"/>
    <w:rsid w:val="00D2181F"/>
    <w:rsid w:val="00D4201A"/>
    <w:rsid w:val="00D444C8"/>
    <w:rsid w:val="00D51525"/>
    <w:rsid w:val="00D5711B"/>
    <w:rsid w:val="00D6512A"/>
    <w:rsid w:val="00D72E64"/>
    <w:rsid w:val="00D76215"/>
    <w:rsid w:val="00D8149F"/>
    <w:rsid w:val="00D86F2D"/>
    <w:rsid w:val="00D91546"/>
    <w:rsid w:val="00D945C1"/>
    <w:rsid w:val="00D96CDD"/>
    <w:rsid w:val="00DA1781"/>
    <w:rsid w:val="00DA1883"/>
    <w:rsid w:val="00DA2D08"/>
    <w:rsid w:val="00DC450C"/>
    <w:rsid w:val="00DD2CE8"/>
    <w:rsid w:val="00DD463B"/>
    <w:rsid w:val="00DD5FC7"/>
    <w:rsid w:val="00DE062E"/>
    <w:rsid w:val="00DE1D03"/>
    <w:rsid w:val="00DE29CE"/>
    <w:rsid w:val="00DE6D23"/>
    <w:rsid w:val="00DE6DA7"/>
    <w:rsid w:val="00DF08CF"/>
    <w:rsid w:val="00E00801"/>
    <w:rsid w:val="00E03167"/>
    <w:rsid w:val="00E03410"/>
    <w:rsid w:val="00E048D6"/>
    <w:rsid w:val="00E04FCF"/>
    <w:rsid w:val="00E12C8F"/>
    <w:rsid w:val="00E16BC5"/>
    <w:rsid w:val="00E217D2"/>
    <w:rsid w:val="00E21C07"/>
    <w:rsid w:val="00E3242E"/>
    <w:rsid w:val="00E45569"/>
    <w:rsid w:val="00E46874"/>
    <w:rsid w:val="00E50185"/>
    <w:rsid w:val="00E64182"/>
    <w:rsid w:val="00E66C60"/>
    <w:rsid w:val="00E67C1F"/>
    <w:rsid w:val="00E72FE1"/>
    <w:rsid w:val="00E9141F"/>
    <w:rsid w:val="00E92985"/>
    <w:rsid w:val="00EA0BDA"/>
    <w:rsid w:val="00EA31C6"/>
    <w:rsid w:val="00EB114F"/>
    <w:rsid w:val="00EB19E6"/>
    <w:rsid w:val="00EB3C02"/>
    <w:rsid w:val="00EB56FF"/>
    <w:rsid w:val="00EB7BCC"/>
    <w:rsid w:val="00EC086D"/>
    <w:rsid w:val="00ED06BF"/>
    <w:rsid w:val="00ED339E"/>
    <w:rsid w:val="00ED7D79"/>
    <w:rsid w:val="00EE3F91"/>
    <w:rsid w:val="00EE47BB"/>
    <w:rsid w:val="00EE5848"/>
    <w:rsid w:val="00EF5AA4"/>
    <w:rsid w:val="00F113E9"/>
    <w:rsid w:val="00F15A7A"/>
    <w:rsid w:val="00F2053C"/>
    <w:rsid w:val="00F2248E"/>
    <w:rsid w:val="00F23C75"/>
    <w:rsid w:val="00F2666A"/>
    <w:rsid w:val="00F27CDE"/>
    <w:rsid w:val="00F27E8D"/>
    <w:rsid w:val="00F308A4"/>
    <w:rsid w:val="00F33C66"/>
    <w:rsid w:val="00F35335"/>
    <w:rsid w:val="00F418F0"/>
    <w:rsid w:val="00F51234"/>
    <w:rsid w:val="00F54D7F"/>
    <w:rsid w:val="00F65CA4"/>
    <w:rsid w:val="00F667DA"/>
    <w:rsid w:val="00F90ED0"/>
    <w:rsid w:val="00F91853"/>
    <w:rsid w:val="00F92161"/>
    <w:rsid w:val="00F94110"/>
    <w:rsid w:val="00F94448"/>
    <w:rsid w:val="00FA489B"/>
    <w:rsid w:val="00FB0083"/>
    <w:rsid w:val="00FB2023"/>
    <w:rsid w:val="00FB4410"/>
    <w:rsid w:val="00FB5B9C"/>
    <w:rsid w:val="00FC0081"/>
    <w:rsid w:val="00FC1238"/>
    <w:rsid w:val="00FD5220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32AAA60-DE8A-4007-B96E-0E4B65D8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0A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110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102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102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10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102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02F"/>
    <w:rPr>
      <w:rFonts w:ascii="Segoe UI" w:hAnsi="Segoe UI" w:cs="Segoe UI"/>
      <w:sz w:val="18"/>
      <w:szCs w:val="18"/>
    </w:rPr>
  </w:style>
  <w:style w:type="paragraph" w:styleId="Lbjegyzetszveg">
    <w:name w:val="footnote text"/>
    <w:aliases w:val="Char Char1, Char Char1,Lábjegyzetszöveg Char1,Lábjegyzetszöveg Char Char,Lábjegyzetszöveg Char1 Char Char Char1,Lábjegyzetszöveg Char Char Char Char Char1,Lábjegyzetszöveg Char2 Char Char Char Char Char"/>
    <w:basedOn w:val="Norml"/>
    <w:link w:val="LbjegyzetszvegChar"/>
    <w:uiPriority w:val="99"/>
    <w:unhideWhenUsed/>
    <w:rsid w:val="00A74D7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Char Char1 Char, Char Char1 Char,Lábjegyzetszöveg Char1 Char,Lábjegyzetszöveg Char Char Char,Lábjegyzetszöveg Char1 Char Char Char1 Char,Lábjegyzetszöveg Char Char Char Char Char1 Char"/>
    <w:basedOn w:val="Bekezdsalapbettpusa"/>
    <w:link w:val="Lbjegyzetszveg"/>
    <w:uiPriority w:val="99"/>
    <w:rsid w:val="00A74D7C"/>
    <w:rPr>
      <w:sz w:val="20"/>
      <w:szCs w:val="20"/>
    </w:rPr>
  </w:style>
  <w:style w:type="character" w:styleId="Lbjegyzet-hivatkozs">
    <w:name w:val="footnote reference"/>
    <w:aliases w:val="Footnote symbol,SUPERS"/>
    <w:basedOn w:val="Bekezdsalapbettpusa"/>
    <w:uiPriority w:val="99"/>
    <w:unhideWhenUsed/>
    <w:rsid w:val="00A74D7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B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3C02"/>
  </w:style>
  <w:style w:type="paragraph" w:styleId="llb">
    <w:name w:val="footer"/>
    <w:basedOn w:val="Norml"/>
    <w:link w:val="llbChar"/>
    <w:uiPriority w:val="99"/>
    <w:unhideWhenUsed/>
    <w:rsid w:val="00EB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3C02"/>
  </w:style>
  <w:style w:type="paragraph" w:styleId="Vltozat">
    <w:name w:val="Revision"/>
    <w:hidden/>
    <w:uiPriority w:val="99"/>
    <w:semiHidden/>
    <w:rsid w:val="00054E0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323762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A7C49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05321E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ja-JP"/>
    </w:rPr>
  </w:style>
  <w:style w:type="paragraph" w:customStyle="1" w:styleId="xmsonormal">
    <w:name w:val="x_msonormal"/>
    <w:basedOn w:val="Norml"/>
    <w:rsid w:val="003B53E4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FF0B87"/>
    <w:pPr>
      <w:spacing w:after="200" w:line="288" w:lineRule="auto"/>
      <w:ind w:left="720"/>
      <w:contextualSpacing/>
    </w:pPr>
    <w:rPr>
      <w:rFonts w:eastAsiaTheme="minorEastAsia"/>
      <w:sz w:val="21"/>
      <w:szCs w:val="21"/>
    </w:rPr>
  </w:style>
  <w:style w:type="paragraph" w:styleId="NormlWeb">
    <w:name w:val="Normal (Web)"/>
    <w:basedOn w:val="Norml"/>
    <w:uiPriority w:val="99"/>
    <w:semiHidden/>
    <w:unhideWhenUsed/>
    <w:rsid w:val="00615A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default0">
    <w:name w:val="default0"/>
    <w:basedOn w:val="Norml"/>
    <w:uiPriority w:val="99"/>
    <w:rsid w:val="003642C8"/>
    <w:pPr>
      <w:spacing w:after="0" w:line="240" w:lineRule="auto"/>
    </w:pPr>
    <w:rPr>
      <w:rFonts w:ascii="Myriad Pro" w:hAnsi="Myriad Pro" w:cs="Times New Roman"/>
      <w:color w:val="000000"/>
      <w:sz w:val="24"/>
      <w:szCs w:val="24"/>
      <w:lang w:eastAsia="hu-HU"/>
    </w:rPr>
  </w:style>
  <w:style w:type="paragraph" w:customStyle="1" w:styleId="Default">
    <w:name w:val="Default"/>
    <w:rsid w:val="00996B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9779F"/>
    <w:rPr>
      <w:color w:val="605E5C"/>
      <w:shd w:val="clear" w:color="auto" w:fill="E1DFDD"/>
    </w:rPr>
  </w:style>
  <w:style w:type="paragraph" w:styleId="Kpalrs">
    <w:name w:val="caption"/>
    <w:basedOn w:val="Norml"/>
    <w:next w:val="Norml"/>
    <w:uiPriority w:val="35"/>
    <w:unhideWhenUsed/>
    <w:qFormat/>
    <w:rsid w:val="002B60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D6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kh.hu/jol-vizsgazott-a-vizikozmu-agazat" TargetMode="External"/><Relationship Id="rId13" Type="http://schemas.openxmlformats.org/officeDocument/2006/relationships/hyperlink" Target="https://www.linkedin.com/company/mekh?fbclid=IwAR1OFuBcT7C08Y3dlfOzv3ETQLAviLQBBsd_o1tR1K_X5ARIq1H97yvgQ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nergiahivat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hat.mekh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ekh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vatha@mekh.h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E01D3-62F6-4389-A921-A4C5D631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MEKH</dc:creator>
  <cp:lastModifiedBy>Zsuppán Attila</cp:lastModifiedBy>
  <cp:revision>2</cp:revision>
  <dcterms:created xsi:type="dcterms:W3CDTF">2022-09-05T07:11:00Z</dcterms:created>
  <dcterms:modified xsi:type="dcterms:W3CDTF">2022-09-05T07:11:00Z</dcterms:modified>
</cp:coreProperties>
</file>